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2D8" w:rsidRPr="007B42D8" w:rsidRDefault="007B42D8" w:rsidP="007B42D8">
      <w:pPr>
        <w:pStyle w:val="NormalWeb"/>
        <w:jc w:val="center"/>
        <w:rPr>
          <w:rFonts w:ascii="Arial Narrow" w:hAnsi="Arial Narrow" w:cs="Courier New"/>
          <w:b/>
        </w:rPr>
      </w:pPr>
      <w:r w:rsidRPr="007B42D8">
        <w:rPr>
          <w:rFonts w:ascii="Arial Narrow" w:hAnsi="Arial Narrow" w:cs="Courier New"/>
          <w:b/>
        </w:rPr>
        <w:t xml:space="preserve">CRITERII ȘI MOD DE ACORDARE A BURSEI </w:t>
      </w:r>
      <w:r w:rsidRPr="007B42D8">
        <w:rPr>
          <w:rFonts w:ascii="Arial Narrow" w:hAnsi="Arial Narrow" w:cs="Courier New"/>
          <w:b/>
        </w:rPr>
        <w:t>PROFESIONALE</w:t>
      </w:r>
    </w:p>
    <w:p w:rsidR="00B2035E" w:rsidRPr="007B42D8" w:rsidRDefault="007B42D8" w:rsidP="007B42D8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color w:val="000000"/>
          <w:sz w:val="24"/>
          <w:szCs w:val="24"/>
        </w:rPr>
      </w:pPr>
      <w:r w:rsidRPr="007B42D8">
        <w:rPr>
          <w:rFonts w:ascii="Arial Narrow" w:hAnsi="Arial Narrow" w:cs="Courier New"/>
          <w:b/>
          <w:sz w:val="24"/>
          <w:szCs w:val="24"/>
        </w:rPr>
        <w:t>(EXTRAS DIN HG NR.</w:t>
      </w:r>
      <w:r w:rsidRPr="007B42D8">
        <w:rPr>
          <w:rFonts w:ascii="Arial Narrow" w:hAnsi="Arial Narrow" w:cs="Courier New"/>
          <w:b/>
          <w:sz w:val="24"/>
          <w:szCs w:val="24"/>
        </w:rPr>
        <w:t xml:space="preserve"> 951/2017)</w:t>
      </w:r>
    </w:p>
    <w:p w:rsidR="007B42D8" w:rsidRPr="007B42D8" w:rsidRDefault="007B42D8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color w:val="000000"/>
          <w:sz w:val="24"/>
          <w:szCs w:val="24"/>
        </w:rPr>
      </w:pPr>
    </w:p>
    <w:p w:rsid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r w:rsidRPr="007B42D8">
        <w:rPr>
          <w:rFonts w:ascii="Arial Narrow" w:hAnsi="Arial Narrow" w:cs="Times New Roman"/>
          <w:b/>
          <w:bCs/>
          <w:color w:val="000000"/>
          <w:sz w:val="24"/>
          <w:szCs w:val="24"/>
        </w:rPr>
        <w:t xml:space="preserve">Art. 2. </w:t>
      </w:r>
      <w:r w:rsidR="007B42D8">
        <w:rPr>
          <w:rFonts w:ascii="Arial Narrow" w:hAnsi="Arial Narrow" w:cs="Times New Roman"/>
          <w:color w:val="000000"/>
          <w:sz w:val="24"/>
          <w:szCs w:val="24"/>
        </w:rPr>
        <w:t>–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r w:rsidRPr="007B42D8">
        <w:rPr>
          <w:rFonts w:ascii="Arial Narrow" w:hAnsi="Arial Narrow" w:cs="Times New Roman"/>
          <w:color w:val="CD009A"/>
          <w:sz w:val="24"/>
          <w:szCs w:val="24"/>
        </w:rPr>
        <w:t xml:space="preserve">(1)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Bursa profesional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se acord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tuturor elevilor care frecventeaz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înv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ăţă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mântul profesional 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="007B42D8" w:rsidRPr="007B42D8">
        <w:rPr>
          <w:rFonts w:ascii="Arial Narrow" w:hAnsi="Arial Narrow" w:cs="Times New Roman"/>
          <w:color w:val="000000"/>
          <w:sz w:val="24"/>
          <w:szCs w:val="24"/>
        </w:rPr>
        <w:t xml:space="preserve">i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const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într-un sprijin financiar lunar de 200 lei, al c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rui cuantum poate fi modificat anual prin hot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râre a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Guvernului, la propunerea Ministerului Educa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iei Na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ionale.</w:t>
      </w:r>
      <w:proofErr w:type="gramEnd"/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r w:rsidRPr="007B42D8">
        <w:rPr>
          <w:rFonts w:ascii="Arial Narrow" w:hAnsi="Arial Narrow" w:cs="Times New Roman"/>
          <w:color w:val="CD009A"/>
          <w:sz w:val="24"/>
          <w:szCs w:val="24"/>
        </w:rPr>
        <w:t xml:space="preserve">(2)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De burs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profesional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beneficiaz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 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 copiii str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inilor beneficiari ai unei forme de protec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="007B42D8">
        <w:rPr>
          <w:rFonts w:ascii="Arial Narrow" w:hAnsi="Arial Narrow" w:cs="Times New Roman"/>
          <w:color w:val="000000"/>
          <w:sz w:val="24"/>
          <w:szCs w:val="24"/>
        </w:rPr>
        <w:t xml:space="preserve">ie în România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sau ai str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inilor, respectiv ai cet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enilor Uniunii Europene/Spa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iului Economic European 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 ai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NewRoman"/>
          <w:color w:val="000000"/>
          <w:sz w:val="24"/>
          <w:szCs w:val="24"/>
        </w:rPr>
      </w:pPr>
      <w:r w:rsidRPr="007B42D8">
        <w:rPr>
          <w:rFonts w:ascii="Arial Narrow" w:hAnsi="Arial Narrow" w:cs="Times New Roman"/>
          <w:color w:val="000000"/>
          <w:sz w:val="24"/>
          <w:szCs w:val="24"/>
        </w:rPr>
        <w:t>Confedera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iei Elve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iene cu drept de 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edere/reziden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ţă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pe teritoriul României, care frecventeaz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înv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ăţă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mântul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profesional.</w:t>
      </w:r>
    </w:p>
    <w:p w:rsid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r w:rsidRPr="007B42D8">
        <w:rPr>
          <w:rFonts w:ascii="Arial Narrow" w:hAnsi="Arial Narrow" w:cs="Times New Roman"/>
          <w:b/>
          <w:bCs/>
          <w:color w:val="000000"/>
          <w:sz w:val="24"/>
          <w:szCs w:val="24"/>
        </w:rPr>
        <w:t xml:space="preserve">Art. 3. </w:t>
      </w:r>
      <w:r w:rsidR="007B42D8">
        <w:rPr>
          <w:rFonts w:ascii="Arial Narrow" w:hAnsi="Arial Narrow" w:cs="Times New Roman"/>
          <w:color w:val="000000"/>
          <w:sz w:val="24"/>
          <w:szCs w:val="24"/>
        </w:rPr>
        <w:t>–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r w:rsidRPr="007B42D8">
        <w:rPr>
          <w:rFonts w:ascii="Arial Narrow" w:hAnsi="Arial Narrow" w:cs="Times New Roman"/>
          <w:color w:val="CD009A"/>
          <w:sz w:val="24"/>
          <w:szCs w:val="24"/>
        </w:rPr>
        <w:t xml:space="preserve">(1)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Bursa profesional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se acord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în fiecare </w:t>
      </w: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an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colar, pe perioada cursurilor 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colare, a preg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="007B42D8">
        <w:rPr>
          <w:rFonts w:ascii="Arial Narrow" w:hAnsi="Arial Narrow" w:cs="Times New Roman"/>
          <w:color w:val="000000"/>
          <w:sz w:val="24"/>
          <w:szCs w:val="24"/>
        </w:rPr>
        <w:t xml:space="preserve">tirii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practice 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 pe timpul preg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tirii 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 sus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inerii examenului de certificare a calific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rii profesionale.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r w:rsidRPr="007B42D8">
        <w:rPr>
          <w:rFonts w:ascii="Arial Narrow" w:hAnsi="Arial Narrow" w:cs="Times New Roman"/>
          <w:color w:val="CD009A"/>
          <w:sz w:val="24"/>
          <w:szCs w:val="24"/>
        </w:rPr>
        <w:t xml:space="preserve">(2)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Elevii declara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 repeten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i la finalul unui </w:t>
      </w: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an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colar din înv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ăţă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mântul profesional nu beneficiaz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="007B42D8">
        <w:rPr>
          <w:rFonts w:ascii="Arial Narrow" w:hAnsi="Arial Narrow" w:cs="Times New Roman"/>
          <w:color w:val="000000"/>
          <w:sz w:val="24"/>
          <w:szCs w:val="24"/>
        </w:rPr>
        <w:t xml:space="preserve">de bursa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profesional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pentru anul de studiu din înv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ăţă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mântul profesional pe care îl repet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.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r w:rsidRPr="007B42D8">
        <w:rPr>
          <w:rFonts w:ascii="Arial Narrow" w:hAnsi="Arial Narrow" w:cs="Times New Roman"/>
          <w:color w:val="CD009A"/>
          <w:sz w:val="24"/>
          <w:szCs w:val="24"/>
        </w:rPr>
        <w:t xml:space="preserve">(3)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Se excepteaz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de la prevederile alin. (2) </w:t>
      </w: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cazurile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de repetare a anului 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colar din motive medicale.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r w:rsidRPr="007B42D8">
        <w:rPr>
          <w:rFonts w:ascii="Arial Narrow" w:hAnsi="Arial Narrow" w:cs="Times New Roman"/>
          <w:color w:val="CD009A"/>
          <w:sz w:val="24"/>
          <w:szCs w:val="24"/>
        </w:rPr>
        <w:t xml:space="preserve">(4)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Elevii declara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 repeten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 în înv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ăţă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mântul liceal, care opteaz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pentru continuarea studiilor în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înv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ăţă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mântul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profesional, beneficiaz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de burs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profesional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.</w:t>
      </w:r>
    </w:p>
    <w:p w:rsid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r w:rsidRPr="007B42D8">
        <w:rPr>
          <w:rFonts w:ascii="Arial Narrow" w:hAnsi="Arial Narrow" w:cs="Times New Roman"/>
          <w:b/>
          <w:bCs/>
          <w:color w:val="000000"/>
          <w:sz w:val="24"/>
          <w:szCs w:val="24"/>
        </w:rPr>
        <w:t xml:space="preserve">Art. </w:t>
      </w:r>
      <w:proofErr w:type="gramStart"/>
      <w:r w:rsidRPr="007B42D8">
        <w:rPr>
          <w:rFonts w:ascii="Arial Narrow" w:hAnsi="Arial Narrow" w:cs="Times New Roman"/>
          <w:b/>
          <w:bCs/>
          <w:color w:val="000000"/>
          <w:sz w:val="24"/>
          <w:szCs w:val="24"/>
        </w:rPr>
        <w:t xml:space="preserve">4. </w:t>
      </w:r>
      <w:r w:rsidR="007B42D8">
        <w:rPr>
          <w:rFonts w:ascii="Arial Narrow" w:hAnsi="Arial Narrow" w:cs="Times New Roman"/>
          <w:color w:val="000000"/>
          <w:sz w:val="24"/>
          <w:szCs w:val="24"/>
        </w:rPr>
        <w:t>–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r w:rsidRPr="007B42D8">
        <w:rPr>
          <w:rFonts w:ascii="Arial Narrow" w:hAnsi="Arial Narrow" w:cs="Times New Roman"/>
          <w:color w:val="CD009A"/>
          <w:sz w:val="24"/>
          <w:szCs w:val="24"/>
        </w:rPr>
        <w:t xml:space="preserve">(1)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Bursa profesional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se acord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pe baz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de cerere, formulat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de elevul major ori de p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rintele sau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persoana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care exercit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autoritatea p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rinteasc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pentru elevul minor.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r w:rsidRPr="007B42D8">
        <w:rPr>
          <w:rFonts w:ascii="Arial Narrow" w:hAnsi="Arial Narrow" w:cs="Times New Roman"/>
          <w:color w:val="CD009A"/>
          <w:sz w:val="24"/>
          <w:szCs w:val="24"/>
        </w:rPr>
        <w:t xml:space="preserve">(2)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Cererea de acordare a bursei profesionale se înregistreaz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pentru fiecare an 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="007B42D8">
        <w:rPr>
          <w:rFonts w:ascii="Arial Narrow" w:hAnsi="Arial Narrow" w:cs="Times New Roman"/>
          <w:color w:val="000000"/>
          <w:sz w:val="24"/>
          <w:szCs w:val="24"/>
        </w:rPr>
        <w:t xml:space="preserve">colar, în perioada 15 – 25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septembrie, la unitatea de înv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ăţă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mânt la care elevul este înscris.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r w:rsidRPr="007B42D8">
        <w:rPr>
          <w:rFonts w:ascii="Arial Narrow" w:hAnsi="Arial Narrow" w:cs="Times New Roman"/>
          <w:color w:val="CD009A"/>
          <w:sz w:val="24"/>
          <w:szCs w:val="24"/>
        </w:rPr>
        <w:t xml:space="preserve">(3)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În situa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ia înmatricul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rii dup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începerea anului 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colar, cererea se înregistreaz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="007B42D8">
        <w:rPr>
          <w:rFonts w:ascii="Arial Narrow" w:hAnsi="Arial Narrow" w:cs="Times New Roman"/>
          <w:color w:val="000000"/>
          <w:sz w:val="24"/>
          <w:szCs w:val="24"/>
        </w:rPr>
        <w:t xml:space="preserve">în maximum 5 zile de la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înmatriculare, iar dreptul de a beneficia de bursa profesional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se aplic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începând cu luna urm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="007B42D8">
        <w:rPr>
          <w:rFonts w:ascii="Arial Narrow" w:hAnsi="Arial Narrow" w:cs="Times New Roman"/>
          <w:color w:val="000000"/>
          <w:sz w:val="24"/>
          <w:szCs w:val="24"/>
        </w:rPr>
        <w:t xml:space="preserve">toare datei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la care elevul a fost înmatriculat.</w:t>
      </w:r>
    </w:p>
    <w:p w:rsid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r w:rsidRPr="007B42D8">
        <w:rPr>
          <w:rFonts w:ascii="Arial Narrow" w:hAnsi="Arial Narrow" w:cs="Times New Roman"/>
          <w:b/>
          <w:bCs/>
          <w:color w:val="000000"/>
          <w:sz w:val="24"/>
          <w:szCs w:val="24"/>
        </w:rPr>
        <w:t xml:space="preserve">Art. 5. </w:t>
      </w:r>
      <w:r w:rsidR="007B42D8">
        <w:rPr>
          <w:rFonts w:ascii="Arial Narrow" w:hAnsi="Arial Narrow" w:cs="Times New Roman"/>
          <w:color w:val="000000"/>
          <w:sz w:val="24"/>
          <w:szCs w:val="24"/>
        </w:rPr>
        <w:t>–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r w:rsidRPr="007B42D8">
        <w:rPr>
          <w:rFonts w:ascii="Arial Narrow" w:hAnsi="Arial Narrow" w:cs="Times New Roman"/>
          <w:color w:val="CD009A"/>
          <w:sz w:val="24"/>
          <w:szCs w:val="24"/>
        </w:rPr>
        <w:t xml:space="preserve">(1)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Elevii din înv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ăţă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mântul profesional </w:t>
      </w:r>
      <w:r w:rsidRPr="007B42D8">
        <w:rPr>
          <w:rFonts w:ascii="Arial Narrow" w:hAnsi="Arial Narrow" w:cs="Times New Roman"/>
          <w:b/>
          <w:color w:val="000000"/>
          <w:sz w:val="24"/>
          <w:szCs w:val="24"/>
        </w:rPr>
        <w:t>nu pot beneficia simultan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de bursa profesional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 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 de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sprijinul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financiar prev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zut în </w:t>
      </w:r>
      <w:r w:rsidRPr="007B42D8">
        <w:rPr>
          <w:rFonts w:ascii="Arial Narrow" w:hAnsi="Arial Narrow" w:cs="Times New Roman"/>
          <w:color w:val="0000FF"/>
          <w:sz w:val="24"/>
          <w:szCs w:val="24"/>
        </w:rPr>
        <w:t>Hot</w:t>
      </w:r>
      <w:r w:rsidRPr="007B42D8">
        <w:rPr>
          <w:rFonts w:ascii="Arial Narrow" w:hAnsi="Arial Narrow" w:cs="TimesNewRoman"/>
          <w:color w:val="0000FF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FF"/>
          <w:sz w:val="24"/>
          <w:szCs w:val="24"/>
        </w:rPr>
        <w:t xml:space="preserve">rârea Guvernului nr. 1.488/2004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privind aprobarea criteriilor 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 a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NewRoman"/>
          <w:color w:val="000000"/>
          <w:sz w:val="24"/>
          <w:szCs w:val="24"/>
        </w:rPr>
      </w:pP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cuantumului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sprijinului financiar ce se acord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elevilor în cadrul Programului na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ional de protec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ie social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"Bani de liceu", cu modific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rile ulterioare.</w:t>
      </w:r>
      <w:proofErr w:type="gramEnd"/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r w:rsidRPr="007B42D8">
        <w:rPr>
          <w:rFonts w:ascii="Arial Narrow" w:hAnsi="Arial Narrow" w:cs="Times New Roman"/>
          <w:color w:val="CD009A"/>
          <w:sz w:val="24"/>
          <w:szCs w:val="24"/>
        </w:rPr>
        <w:t xml:space="preserve">(2)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Elevii din înv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ăţă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mântul profesional care beneficiaz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de bursa profesional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b/>
          <w:color w:val="000000"/>
          <w:sz w:val="24"/>
          <w:szCs w:val="24"/>
        </w:rPr>
        <w:t xml:space="preserve">pot beneficia </w:t>
      </w:r>
      <w:r w:rsidRPr="007B42D8">
        <w:rPr>
          <w:rFonts w:ascii="Arial Narrow" w:hAnsi="Arial Narrow" w:cs="TimesNewRoman"/>
          <w:b/>
          <w:color w:val="000000"/>
          <w:sz w:val="24"/>
          <w:szCs w:val="24"/>
        </w:rPr>
        <w:t>ş</w:t>
      </w:r>
      <w:r w:rsidR="007B42D8" w:rsidRPr="007B42D8">
        <w:rPr>
          <w:rFonts w:ascii="Arial Narrow" w:hAnsi="Arial Narrow" w:cs="Times New Roman"/>
          <w:b/>
          <w:color w:val="000000"/>
          <w:sz w:val="24"/>
          <w:szCs w:val="24"/>
        </w:rPr>
        <w:t xml:space="preserve">i de burse de </w:t>
      </w:r>
      <w:r w:rsidRPr="007B42D8">
        <w:rPr>
          <w:rFonts w:ascii="Arial Narrow" w:hAnsi="Arial Narrow" w:cs="Times New Roman"/>
          <w:b/>
          <w:color w:val="000000"/>
          <w:sz w:val="24"/>
          <w:szCs w:val="24"/>
        </w:rPr>
        <w:t>performan</w:t>
      </w:r>
      <w:r w:rsidRPr="007B42D8">
        <w:rPr>
          <w:rFonts w:ascii="Arial Narrow" w:hAnsi="Arial Narrow" w:cs="TimesNewRoman"/>
          <w:b/>
          <w:color w:val="000000"/>
          <w:sz w:val="24"/>
          <w:szCs w:val="24"/>
        </w:rPr>
        <w:t xml:space="preserve">ţă </w:t>
      </w:r>
      <w:r w:rsidRPr="007B42D8">
        <w:rPr>
          <w:rFonts w:ascii="Arial Narrow" w:hAnsi="Arial Narrow" w:cs="Times New Roman"/>
          <w:b/>
          <w:color w:val="000000"/>
          <w:sz w:val="24"/>
          <w:szCs w:val="24"/>
        </w:rPr>
        <w:t>sau burse de merit,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conform prevederilor </w:t>
      </w:r>
      <w:r w:rsidRPr="007B42D8">
        <w:rPr>
          <w:rFonts w:ascii="Arial Narrow" w:hAnsi="Arial Narrow" w:cs="Times New Roman"/>
          <w:color w:val="0000FF"/>
          <w:sz w:val="24"/>
          <w:szCs w:val="24"/>
        </w:rPr>
        <w:t>Ordinului ministrului educa</w:t>
      </w:r>
      <w:r w:rsidRPr="007B42D8">
        <w:rPr>
          <w:rFonts w:ascii="Arial Narrow" w:hAnsi="Arial Narrow" w:cs="TimesNewRoman"/>
          <w:color w:val="0000FF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FF"/>
          <w:sz w:val="24"/>
          <w:szCs w:val="24"/>
        </w:rPr>
        <w:t>iei, cercet</w:t>
      </w:r>
      <w:r w:rsidRPr="007B42D8">
        <w:rPr>
          <w:rFonts w:ascii="Arial Narrow" w:hAnsi="Arial Narrow" w:cs="TimesNewRoman"/>
          <w:color w:val="0000FF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FF"/>
          <w:sz w:val="24"/>
          <w:szCs w:val="24"/>
        </w:rPr>
        <w:t>rii,</w:t>
      </w:r>
      <w:r w:rsidR="007B42D8">
        <w:rPr>
          <w:rFonts w:ascii="Arial Narrow" w:hAnsi="Arial Narrow" w:cs="Times New Roman"/>
          <w:color w:val="000000"/>
          <w:sz w:val="24"/>
          <w:szCs w:val="24"/>
        </w:rPr>
        <w:t xml:space="preserve"> </w:t>
      </w:r>
      <w:r w:rsidRPr="007B42D8">
        <w:rPr>
          <w:rFonts w:ascii="Arial Narrow" w:hAnsi="Arial Narrow" w:cs="Times New Roman"/>
          <w:color w:val="0000FF"/>
          <w:sz w:val="24"/>
          <w:szCs w:val="24"/>
        </w:rPr>
        <w:t xml:space="preserve">tineretului </w:t>
      </w:r>
      <w:r w:rsidRPr="007B42D8">
        <w:rPr>
          <w:rFonts w:ascii="Arial Narrow" w:hAnsi="Arial Narrow" w:cs="TimesNewRoman"/>
          <w:color w:val="0000FF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FF"/>
          <w:sz w:val="24"/>
          <w:szCs w:val="24"/>
        </w:rPr>
        <w:t xml:space="preserve">i sportului nr. </w:t>
      </w:r>
      <w:proofErr w:type="gramStart"/>
      <w:r w:rsidRPr="007B42D8">
        <w:rPr>
          <w:rFonts w:ascii="Arial Narrow" w:hAnsi="Arial Narrow" w:cs="Times New Roman"/>
          <w:color w:val="0000FF"/>
          <w:sz w:val="24"/>
          <w:szCs w:val="24"/>
        </w:rPr>
        <w:t xml:space="preserve">5.576/2011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privind aprobarea Criteriilor </w:t>
      </w:r>
      <w:r w:rsidR="007B42D8">
        <w:rPr>
          <w:rFonts w:ascii="Arial Narrow" w:hAnsi="Arial Narrow" w:cs="Times New Roman"/>
          <w:color w:val="000000"/>
          <w:sz w:val="24"/>
          <w:szCs w:val="24"/>
        </w:rPr>
        <w:t xml:space="preserve">generale de acordare a burselor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elevilor din înv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ăţă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mântul preuniversitar de stat, cu modific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rile 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 complet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rile ulterioare.</w:t>
      </w:r>
      <w:proofErr w:type="gramEnd"/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r w:rsidRPr="007B42D8">
        <w:rPr>
          <w:rFonts w:ascii="Arial Narrow" w:hAnsi="Arial Narrow" w:cs="Times New Roman"/>
          <w:color w:val="CD009A"/>
          <w:sz w:val="24"/>
          <w:szCs w:val="24"/>
        </w:rPr>
        <w:t xml:space="preserve">(3)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Elevii care se încadreaz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în prevederile alin. (2) </w:t>
      </w:r>
      <w:proofErr w:type="gramStart"/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care au dreptul s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primeasc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atât burs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de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performan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ţă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, cât 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 burs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de merit trebuie s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opteze, dintre acestea dou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,</w:t>
      </w:r>
      <w:r w:rsidR="007B42D8">
        <w:rPr>
          <w:rFonts w:ascii="Arial Narrow" w:hAnsi="Arial Narrow" w:cs="Times New Roman"/>
          <w:color w:val="000000"/>
          <w:sz w:val="24"/>
          <w:szCs w:val="24"/>
        </w:rPr>
        <w:t xml:space="preserve"> pentru cea cu valoare mai mare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sau care se acord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pentru o perioad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de timp mai îndelungat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.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proofErr w:type="gramStart"/>
      <w:r w:rsidRPr="007B42D8">
        <w:rPr>
          <w:rFonts w:ascii="Arial Narrow" w:hAnsi="Arial Narrow" w:cs="Times New Roman"/>
          <w:color w:val="CD009A"/>
          <w:sz w:val="24"/>
          <w:szCs w:val="24"/>
        </w:rPr>
        <w:t xml:space="preserve">(4)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Beneficiarii Programului na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ional de protec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ie social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"Bursa profesional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" </w:t>
      </w:r>
      <w:r w:rsidRPr="007B42D8">
        <w:rPr>
          <w:rFonts w:ascii="Arial Narrow" w:hAnsi="Arial Narrow" w:cs="Times New Roman"/>
          <w:b/>
          <w:color w:val="000000"/>
          <w:sz w:val="24"/>
          <w:szCs w:val="24"/>
        </w:rPr>
        <w:t>nu pot beneficia în acela</w:t>
      </w:r>
      <w:r w:rsidRPr="007B42D8">
        <w:rPr>
          <w:rFonts w:ascii="Arial Narrow" w:hAnsi="Arial Narrow" w:cs="TimesNewRoman"/>
          <w:b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b/>
          <w:color w:val="000000"/>
          <w:sz w:val="24"/>
          <w:szCs w:val="24"/>
        </w:rPr>
        <w:t>i</w:t>
      </w:r>
      <w:r w:rsidRPr="007B42D8">
        <w:rPr>
          <w:rFonts w:ascii="Arial Narrow" w:hAnsi="Arial Narrow" w:cs="Times New Roman"/>
          <w:b/>
          <w:color w:val="000000"/>
          <w:sz w:val="24"/>
          <w:szCs w:val="24"/>
        </w:rPr>
        <w:t xml:space="preserve"> </w:t>
      </w:r>
      <w:r w:rsidRPr="007B42D8">
        <w:rPr>
          <w:rFonts w:ascii="Arial Narrow" w:hAnsi="Arial Narrow" w:cs="Times New Roman"/>
          <w:b/>
          <w:color w:val="000000"/>
          <w:sz w:val="24"/>
          <w:szCs w:val="24"/>
        </w:rPr>
        <w:t xml:space="preserve">timp </w:t>
      </w:r>
      <w:r w:rsidRPr="007B42D8">
        <w:rPr>
          <w:rFonts w:ascii="Arial Narrow" w:hAnsi="Arial Narrow" w:cs="TimesNewRoman"/>
          <w:b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b/>
          <w:color w:val="000000"/>
          <w:sz w:val="24"/>
          <w:szCs w:val="24"/>
        </w:rPr>
        <w:t>i de burs</w:t>
      </w:r>
      <w:r w:rsidRPr="007B42D8">
        <w:rPr>
          <w:rFonts w:ascii="Arial Narrow" w:hAnsi="Arial Narrow" w:cs="TimesNewRoman"/>
          <w:b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b/>
          <w:color w:val="000000"/>
          <w:sz w:val="24"/>
          <w:szCs w:val="24"/>
        </w:rPr>
        <w:t>social</w:t>
      </w:r>
      <w:r w:rsidRPr="007B42D8">
        <w:rPr>
          <w:rFonts w:ascii="Arial Narrow" w:hAnsi="Arial Narrow" w:cs="TimesNewRoman"/>
          <w:b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.</w:t>
      </w:r>
      <w:proofErr w:type="gramEnd"/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r w:rsidRPr="007B42D8">
        <w:rPr>
          <w:rFonts w:ascii="Arial Narrow" w:hAnsi="Arial Narrow" w:cs="Times New Roman"/>
          <w:color w:val="CD009A"/>
          <w:sz w:val="24"/>
          <w:szCs w:val="24"/>
        </w:rPr>
        <w:t xml:space="preserve">(5)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Elevii din înv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ăţă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mântul profesional, beneficiari de orice tip de burs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de studii, finan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at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total sau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par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ial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din bugetul Ministerului Educa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iei Na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ionale, trebuie s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opteze pentru aceast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burs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sau pentru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bursa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profesional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.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r w:rsidRPr="007B42D8">
        <w:rPr>
          <w:rFonts w:ascii="Arial Narrow" w:hAnsi="Arial Narrow" w:cs="Times New Roman"/>
          <w:b/>
          <w:bCs/>
          <w:color w:val="000000"/>
          <w:sz w:val="24"/>
          <w:szCs w:val="24"/>
        </w:rPr>
        <w:t xml:space="preserve">Art. 6.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- </w:t>
      </w:r>
      <w:r w:rsidRPr="007B42D8">
        <w:rPr>
          <w:rFonts w:ascii="Arial Narrow" w:hAnsi="Arial Narrow" w:cs="Times New Roman"/>
          <w:color w:val="CD009A"/>
          <w:sz w:val="24"/>
          <w:szCs w:val="24"/>
        </w:rPr>
        <w:t xml:space="preserve">(1)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La nivelul fiec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rei unit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 de înv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ăţă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mânt care 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colarizeaz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elevi în înv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ăţă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mântul profesional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se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constituie o Comisie de monitorizare a acord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rii bursei profesionale, format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din 3 - 5 membri, prin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decizie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emis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de directorul unit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ii de înv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ăţă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mânt. Comisia de monitorizare a acord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="007B42D8">
        <w:rPr>
          <w:rFonts w:ascii="Arial Narrow" w:hAnsi="Arial Narrow" w:cs="Times New Roman"/>
          <w:color w:val="000000"/>
          <w:sz w:val="24"/>
          <w:szCs w:val="24"/>
        </w:rPr>
        <w:t xml:space="preserve">rii bursei profesionale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este aprobat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de consiliul de administra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ie al unit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ii de înv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ăţă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mânt la pro</w:t>
      </w:r>
      <w:r w:rsidR="007B42D8">
        <w:rPr>
          <w:rFonts w:ascii="Arial Narrow" w:hAnsi="Arial Narrow" w:cs="Times New Roman"/>
          <w:color w:val="000000"/>
          <w:sz w:val="24"/>
          <w:szCs w:val="24"/>
        </w:rPr>
        <w:t>punerea consiliului profesoral</w:t>
      </w:r>
      <w:proofErr w:type="gramStart"/>
      <w:r w:rsidR="007B42D8">
        <w:rPr>
          <w:rFonts w:ascii="Arial Narrow" w:hAnsi="Arial Narrow" w:cs="Times New Roman"/>
          <w:color w:val="000000"/>
          <w:sz w:val="24"/>
          <w:szCs w:val="24"/>
        </w:rPr>
        <w:t>,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înainte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de începerea anului 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colar.</w:t>
      </w:r>
    </w:p>
    <w:p w:rsidR="00B2035E" w:rsidRPr="007B42D8" w:rsidRDefault="007B42D8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r w:rsidRPr="007B42D8">
        <w:rPr>
          <w:rFonts w:ascii="Arial Narrow" w:hAnsi="Arial Narrow" w:cs="Times New Roman"/>
          <w:color w:val="CD009A"/>
          <w:sz w:val="24"/>
          <w:szCs w:val="24"/>
        </w:rPr>
        <w:t xml:space="preserve"> </w:t>
      </w:r>
      <w:r w:rsidR="00B2035E" w:rsidRPr="007B42D8">
        <w:rPr>
          <w:rFonts w:ascii="Arial Narrow" w:hAnsi="Arial Narrow" w:cs="Times New Roman"/>
          <w:color w:val="CD009A"/>
          <w:sz w:val="24"/>
          <w:szCs w:val="24"/>
        </w:rPr>
        <w:t xml:space="preserve">(3) </w:t>
      </w:r>
      <w:r w:rsidR="00B2035E" w:rsidRPr="007B42D8">
        <w:rPr>
          <w:rFonts w:ascii="Arial Narrow" w:hAnsi="Arial Narrow" w:cs="Times New Roman"/>
          <w:color w:val="000000"/>
          <w:sz w:val="24"/>
          <w:szCs w:val="24"/>
        </w:rPr>
        <w:t>Unitatea de înv</w:t>
      </w:r>
      <w:r w:rsidR="00B2035E" w:rsidRPr="007B42D8">
        <w:rPr>
          <w:rFonts w:ascii="Arial Narrow" w:hAnsi="Arial Narrow" w:cs="TimesNewRoman"/>
          <w:color w:val="000000"/>
          <w:sz w:val="24"/>
          <w:szCs w:val="24"/>
        </w:rPr>
        <w:t>ăţă</w:t>
      </w:r>
      <w:r w:rsidR="00B2035E" w:rsidRPr="007B42D8">
        <w:rPr>
          <w:rFonts w:ascii="Arial Narrow" w:hAnsi="Arial Narrow" w:cs="Times New Roman"/>
          <w:color w:val="000000"/>
          <w:sz w:val="24"/>
          <w:szCs w:val="24"/>
        </w:rPr>
        <w:t>mânt transmite c</w:t>
      </w:r>
      <w:r w:rsidR="00B2035E"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="00B2035E" w:rsidRPr="007B42D8">
        <w:rPr>
          <w:rFonts w:ascii="Arial Narrow" w:hAnsi="Arial Narrow" w:cs="Times New Roman"/>
          <w:color w:val="000000"/>
          <w:sz w:val="24"/>
          <w:szCs w:val="24"/>
        </w:rPr>
        <w:t xml:space="preserve">tre inspectoratul </w:t>
      </w:r>
      <w:r w:rsidR="00B2035E"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="00B2035E" w:rsidRPr="007B42D8">
        <w:rPr>
          <w:rFonts w:ascii="Arial Narrow" w:hAnsi="Arial Narrow" w:cs="Times New Roman"/>
          <w:color w:val="000000"/>
          <w:sz w:val="24"/>
          <w:szCs w:val="24"/>
        </w:rPr>
        <w:t>colar jude</w:t>
      </w:r>
      <w:r w:rsidR="00B2035E"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="00B2035E" w:rsidRPr="007B42D8">
        <w:rPr>
          <w:rFonts w:ascii="Arial Narrow" w:hAnsi="Arial Narrow" w:cs="Times New Roman"/>
          <w:color w:val="000000"/>
          <w:sz w:val="24"/>
          <w:szCs w:val="24"/>
        </w:rPr>
        <w:t>ean/al municipiului Bucure</w:t>
      </w:r>
      <w:r w:rsidR="00B2035E"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="00B2035E" w:rsidRPr="007B42D8">
        <w:rPr>
          <w:rFonts w:ascii="Arial Narrow" w:hAnsi="Arial Narrow" w:cs="Times New Roman"/>
          <w:color w:val="000000"/>
          <w:sz w:val="24"/>
          <w:szCs w:val="24"/>
        </w:rPr>
        <w:t>ti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lastRenderedPageBreak/>
        <w:t>urm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toarele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>: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r w:rsidRPr="007B42D8">
        <w:rPr>
          <w:rFonts w:ascii="Arial Narrow" w:hAnsi="Arial Narrow" w:cs="Times New Roman"/>
          <w:b/>
          <w:bCs/>
          <w:color w:val="000000"/>
          <w:sz w:val="24"/>
          <w:szCs w:val="24"/>
        </w:rPr>
        <w:t xml:space="preserve">a) </w:t>
      </w: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pân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proofErr w:type="gramEnd"/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la data de 30 septembrie a fiec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rui an, lista nominal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cu poten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ialii beneficiari ai bursei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profesionale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din anul 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colar curent;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r w:rsidRPr="007B42D8">
        <w:rPr>
          <w:rFonts w:ascii="Arial Narrow" w:hAnsi="Arial Narrow" w:cs="Times New Roman"/>
          <w:b/>
          <w:bCs/>
          <w:color w:val="000000"/>
          <w:sz w:val="24"/>
          <w:szCs w:val="24"/>
        </w:rPr>
        <w:t xml:space="preserve">b) </w:t>
      </w: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pân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proofErr w:type="gramEnd"/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la data de 30 septembrie a fiec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rui an suma estimat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pentru acoperirea pl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ii burselor pentru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anul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colar în curs, detaliat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pe luni calendaristice, pentru poten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ialii beneficiari ai bursei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profesionale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>, elevi înscri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 la înv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ăţă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mântul profesional în unitatea de înv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ăţă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mânt;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r w:rsidRPr="007B42D8">
        <w:rPr>
          <w:rFonts w:ascii="Arial Narrow" w:hAnsi="Arial Narrow" w:cs="Times New Roman"/>
          <w:b/>
          <w:bCs/>
          <w:color w:val="000000"/>
          <w:sz w:val="24"/>
          <w:szCs w:val="24"/>
        </w:rPr>
        <w:t xml:space="preserve">c) </w:t>
      </w: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în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primele 5 zile lucr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toare ale fiec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rei luni suma solicitat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pentru plata bursei profesionale pentru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luna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anterioar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, al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turi de lista beneficiarilor bursei profesionale 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 a elevilor care nu primesc bursa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profesional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, precizându-se 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 motivul neacord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rii acesteia;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r w:rsidRPr="007B42D8">
        <w:rPr>
          <w:rFonts w:ascii="Arial Narrow" w:hAnsi="Arial Narrow" w:cs="Times New Roman"/>
          <w:b/>
          <w:bCs/>
          <w:color w:val="000000"/>
          <w:sz w:val="24"/>
          <w:szCs w:val="24"/>
        </w:rPr>
        <w:t xml:space="preserve">d) </w:t>
      </w: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în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primele 2 s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pt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mâni dup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finalizarea anului 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colar, Raportul anual privind impactul social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direct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al Programului na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ional de protec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ie social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"Bursa profesional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", elaborat de Comisia de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monitorizare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a acord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rii bursei profesionale;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r w:rsidRPr="007B42D8">
        <w:rPr>
          <w:rFonts w:ascii="Arial Narrow" w:hAnsi="Arial Narrow" w:cs="Times New Roman"/>
          <w:b/>
          <w:bCs/>
          <w:color w:val="000000"/>
          <w:sz w:val="24"/>
          <w:szCs w:val="24"/>
        </w:rPr>
        <w:t xml:space="preserve">e) </w:t>
      </w: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în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primele 2 s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pt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mâni dup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finalizarea anului 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colar, Raportul anual privind impactul indirect al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r w:rsidRPr="007B42D8">
        <w:rPr>
          <w:rFonts w:ascii="Arial Narrow" w:hAnsi="Arial Narrow" w:cs="Times New Roman"/>
          <w:color w:val="000000"/>
          <w:sz w:val="24"/>
          <w:szCs w:val="24"/>
        </w:rPr>
        <w:t>Programului na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ional de protec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ie social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"Bursa profesional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", elaborat de Comisia de monitorizare</w:t>
      </w:r>
    </w:p>
    <w:p w:rsidR="009C2009" w:rsidRDefault="00B2035E" w:rsidP="00B2035E">
      <w:pPr>
        <w:rPr>
          <w:rFonts w:ascii="Arial Narrow" w:hAnsi="Arial Narrow" w:cs="Times New Roman"/>
          <w:color w:val="000000"/>
          <w:sz w:val="24"/>
          <w:szCs w:val="24"/>
        </w:rPr>
      </w:pP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a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acord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rii bursei profesionale.</w:t>
      </w:r>
    </w:p>
    <w:p w:rsidR="007B42D8" w:rsidRPr="007B42D8" w:rsidRDefault="007B42D8" w:rsidP="007B42D8">
      <w:pPr>
        <w:jc w:val="center"/>
        <w:rPr>
          <w:rFonts w:ascii="Arial Narrow" w:hAnsi="Arial Narrow" w:cs="Times New Roman"/>
          <w:b/>
          <w:color w:val="FF0000"/>
          <w:sz w:val="24"/>
          <w:szCs w:val="24"/>
        </w:rPr>
      </w:pPr>
      <w:r w:rsidRPr="007B42D8">
        <w:rPr>
          <w:rFonts w:ascii="Arial Narrow" w:hAnsi="Arial Narrow" w:cs="Times New Roman"/>
          <w:b/>
          <w:color w:val="FF0000"/>
          <w:sz w:val="24"/>
          <w:szCs w:val="24"/>
        </w:rPr>
        <w:t>ATENȚIE!!!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r w:rsidRPr="007B42D8">
        <w:rPr>
          <w:rFonts w:ascii="Arial Narrow" w:hAnsi="Arial Narrow" w:cs="Times New Roman"/>
          <w:b/>
          <w:bCs/>
          <w:color w:val="000000"/>
          <w:sz w:val="24"/>
          <w:szCs w:val="24"/>
        </w:rPr>
        <w:t xml:space="preserve">Art. 7.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- </w:t>
      </w:r>
      <w:r w:rsidRPr="007B42D8">
        <w:rPr>
          <w:rFonts w:ascii="Arial Narrow" w:hAnsi="Arial Narrow" w:cs="Times New Roman"/>
          <w:color w:val="CD009A"/>
          <w:sz w:val="24"/>
          <w:szCs w:val="24"/>
        </w:rPr>
        <w:t xml:space="preserve">(1)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Bursa profesional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nu se acord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pe o perioad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de o </w:t>
      </w: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lun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proofErr w:type="gramEnd"/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dac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elevul înregistreaz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mai mult de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r w:rsidRPr="007B42D8">
        <w:rPr>
          <w:rFonts w:ascii="Arial Narrow" w:hAnsi="Arial Narrow" w:cs="Times New Roman"/>
          <w:color w:val="000000"/>
          <w:sz w:val="24"/>
          <w:szCs w:val="24"/>
        </w:rPr>
        <w:t>10 absen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e nemotivate în </w:t>
      </w: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luna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precedent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. Aceast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sanc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iune nu se aplic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în cazul absen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="005917B8">
        <w:rPr>
          <w:rFonts w:ascii="Arial Narrow" w:hAnsi="Arial Narrow" w:cs="Times New Roman"/>
          <w:color w:val="000000"/>
          <w:sz w:val="24"/>
          <w:szCs w:val="24"/>
        </w:rPr>
        <w:t xml:space="preserve">elor înregistrate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în ultima </w:t>
      </w: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lun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proofErr w:type="gramEnd"/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a anului 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colar anterior.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r w:rsidRPr="007B42D8">
        <w:rPr>
          <w:rFonts w:ascii="Arial Narrow" w:hAnsi="Arial Narrow" w:cs="Times New Roman"/>
          <w:color w:val="CD009A"/>
          <w:sz w:val="24"/>
          <w:szCs w:val="24"/>
        </w:rPr>
        <w:t xml:space="preserve">(2)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Bursa profesional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nu se acord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pe o perioad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de 3 luni calendaristice din </w:t>
      </w:r>
      <w:r w:rsidR="005917B8">
        <w:rPr>
          <w:rFonts w:ascii="Arial Narrow" w:hAnsi="Arial Narrow" w:cs="Times New Roman"/>
          <w:color w:val="000000"/>
          <w:sz w:val="24"/>
          <w:szCs w:val="24"/>
        </w:rPr>
        <w:t xml:space="preserve">semestrul al II - lea al anului 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colar în curs, în cazul în care elevul a comis abateri disciplinare grave, care conduc la sc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="005917B8">
        <w:rPr>
          <w:rFonts w:ascii="Arial Narrow" w:hAnsi="Arial Narrow" w:cs="Times New Roman"/>
          <w:color w:val="000000"/>
          <w:sz w:val="24"/>
          <w:szCs w:val="24"/>
        </w:rPr>
        <w:t xml:space="preserve">derea mediei la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purtare sub nota 7 în semestrul I al anului 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colar în curs.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r w:rsidRPr="007B42D8">
        <w:rPr>
          <w:rFonts w:ascii="Arial Narrow" w:hAnsi="Arial Narrow" w:cs="Times New Roman"/>
          <w:color w:val="CD009A"/>
          <w:sz w:val="24"/>
          <w:szCs w:val="24"/>
        </w:rPr>
        <w:t xml:space="preserve">(3)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Bursa profesional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nu se acord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pe o perioad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de 3 luni calendaristice din semestrul I al anului 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="005917B8">
        <w:rPr>
          <w:rFonts w:ascii="Arial Narrow" w:hAnsi="Arial Narrow" w:cs="Times New Roman"/>
          <w:color w:val="000000"/>
          <w:sz w:val="24"/>
          <w:szCs w:val="24"/>
        </w:rPr>
        <w:t xml:space="preserve">colar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urm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tor, în cazul în care elevul a comis abateri disciplinare grave, care conduc la sc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="005917B8">
        <w:rPr>
          <w:rFonts w:ascii="Arial Narrow" w:hAnsi="Arial Narrow" w:cs="Times New Roman"/>
          <w:color w:val="000000"/>
          <w:sz w:val="24"/>
          <w:szCs w:val="24"/>
        </w:rPr>
        <w:t xml:space="preserve">derea mediei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generale la purtare sub nota 7 în anul 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colar precedent.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r w:rsidRPr="007B42D8">
        <w:rPr>
          <w:rFonts w:ascii="Arial Narrow" w:hAnsi="Arial Narrow" w:cs="Times New Roman"/>
          <w:color w:val="CD009A"/>
          <w:sz w:val="24"/>
          <w:szCs w:val="24"/>
        </w:rPr>
        <w:t xml:space="preserve">(4)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Abaterile men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ionate la alin. (2) </w:t>
      </w:r>
      <w:proofErr w:type="gramStart"/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(3) nu se refer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la sc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derea mediei la purtare din cauza absen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="005917B8">
        <w:rPr>
          <w:rFonts w:ascii="Arial Narrow" w:hAnsi="Arial Narrow" w:cs="Times New Roman"/>
          <w:color w:val="000000"/>
          <w:sz w:val="24"/>
          <w:szCs w:val="24"/>
        </w:rPr>
        <w:t xml:space="preserve">elor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nemotivate pentru care se aplic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sanc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iunile precizate la alin. (1). Nu se cumuleaz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absen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ele de la o </w:t>
      </w: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lun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proofErr w:type="gramEnd"/>
      <w:r w:rsidR="005917B8">
        <w:rPr>
          <w:rFonts w:ascii="Arial Narrow" w:hAnsi="Arial Narrow" w:cs="Times New Roman"/>
          <w:color w:val="000000"/>
          <w:sz w:val="24"/>
          <w:szCs w:val="24"/>
        </w:rPr>
        <w:t xml:space="preserve">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la alta.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r w:rsidRPr="007B42D8">
        <w:rPr>
          <w:rFonts w:ascii="Arial Narrow" w:hAnsi="Arial Narrow" w:cs="Times New Roman"/>
          <w:color w:val="CD009A"/>
          <w:sz w:val="24"/>
          <w:szCs w:val="24"/>
        </w:rPr>
        <w:t xml:space="preserve">(5)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Decizia de retragere a bursei profesionale în situa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iile prev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zute la alin. (1) - (3) se aplic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="005917B8">
        <w:rPr>
          <w:rFonts w:ascii="Arial Narrow" w:hAnsi="Arial Narrow" w:cs="Times New Roman"/>
          <w:color w:val="000000"/>
          <w:sz w:val="24"/>
          <w:szCs w:val="24"/>
        </w:rPr>
        <w:t xml:space="preserve">de director,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la propunerea Comisiei de monitorizare </w:t>
      </w: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a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acord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rii bursei profesionale.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r w:rsidRPr="007B42D8">
        <w:rPr>
          <w:rFonts w:ascii="Arial Narrow" w:hAnsi="Arial Narrow" w:cs="Times New Roman"/>
          <w:color w:val="CD009A"/>
          <w:sz w:val="24"/>
          <w:szCs w:val="24"/>
        </w:rPr>
        <w:t xml:space="preserve">(6)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Acordarea bursei profesionale înceteaz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la pierderea calit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ii de elev, conform prevederilor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Regulamentului - cadru de organizare 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 func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ionare a unit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ilor de înv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ăţă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mânt preuniversitar.</w:t>
      </w:r>
      <w:proofErr w:type="gramEnd"/>
    </w:p>
    <w:p w:rsidR="00B2035E" w:rsidRPr="005917B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color w:val="000000"/>
          <w:sz w:val="24"/>
          <w:szCs w:val="24"/>
        </w:rPr>
      </w:pPr>
      <w:r w:rsidRPr="007B42D8">
        <w:rPr>
          <w:rFonts w:ascii="Arial Narrow" w:hAnsi="Arial Narrow" w:cs="Times New Roman"/>
          <w:b/>
          <w:bCs/>
          <w:color w:val="000000"/>
          <w:sz w:val="24"/>
          <w:szCs w:val="24"/>
        </w:rPr>
        <w:t xml:space="preserve">Art. 8.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- </w:t>
      </w:r>
      <w:r w:rsidRPr="007B42D8">
        <w:rPr>
          <w:rFonts w:ascii="Arial Narrow" w:hAnsi="Arial Narrow" w:cs="Times New Roman"/>
          <w:color w:val="CD009A"/>
          <w:sz w:val="24"/>
          <w:szCs w:val="24"/>
        </w:rPr>
        <w:t xml:space="preserve">(1) </w:t>
      </w:r>
      <w:r w:rsidRPr="005917B8">
        <w:rPr>
          <w:rFonts w:ascii="Arial Narrow" w:hAnsi="Arial Narrow" w:cs="Times New Roman"/>
          <w:b/>
          <w:color w:val="000000"/>
          <w:sz w:val="24"/>
          <w:szCs w:val="24"/>
        </w:rPr>
        <w:t>La nivelul fiec</w:t>
      </w:r>
      <w:r w:rsidRPr="005917B8">
        <w:rPr>
          <w:rFonts w:ascii="Arial Narrow" w:hAnsi="Arial Narrow" w:cs="TimesNewRoman"/>
          <w:b/>
          <w:color w:val="000000"/>
          <w:sz w:val="24"/>
          <w:szCs w:val="24"/>
        </w:rPr>
        <w:t>ă</w:t>
      </w:r>
      <w:r w:rsidRPr="005917B8">
        <w:rPr>
          <w:rFonts w:ascii="Arial Narrow" w:hAnsi="Arial Narrow" w:cs="Times New Roman"/>
          <w:b/>
          <w:color w:val="000000"/>
          <w:sz w:val="24"/>
          <w:szCs w:val="24"/>
        </w:rPr>
        <w:t xml:space="preserve">rui inspectorat </w:t>
      </w:r>
      <w:r w:rsidRPr="005917B8">
        <w:rPr>
          <w:rFonts w:ascii="Arial Narrow" w:hAnsi="Arial Narrow" w:cs="TimesNewRoman"/>
          <w:b/>
          <w:color w:val="000000"/>
          <w:sz w:val="24"/>
          <w:szCs w:val="24"/>
        </w:rPr>
        <w:t>ş</w:t>
      </w:r>
      <w:r w:rsidRPr="005917B8">
        <w:rPr>
          <w:rFonts w:ascii="Arial Narrow" w:hAnsi="Arial Narrow" w:cs="Times New Roman"/>
          <w:b/>
          <w:color w:val="000000"/>
          <w:sz w:val="24"/>
          <w:szCs w:val="24"/>
        </w:rPr>
        <w:t>colar jude</w:t>
      </w:r>
      <w:r w:rsidRPr="005917B8">
        <w:rPr>
          <w:rFonts w:ascii="Arial Narrow" w:hAnsi="Arial Narrow" w:cs="TimesNewRoman"/>
          <w:b/>
          <w:color w:val="000000"/>
          <w:sz w:val="24"/>
          <w:szCs w:val="24"/>
        </w:rPr>
        <w:t>ţ</w:t>
      </w:r>
      <w:r w:rsidRPr="005917B8">
        <w:rPr>
          <w:rFonts w:ascii="Arial Narrow" w:hAnsi="Arial Narrow" w:cs="Times New Roman"/>
          <w:b/>
          <w:color w:val="000000"/>
          <w:sz w:val="24"/>
          <w:szCs w:val="24"/>
        </w:rPr>
        <w:t>ean/al municipiului Bucure</w:t>
      </w:r>
      <w:r w:rsidRPr="005917B8">
        <w:rPr>
          <w:rFonts w:ascii="Arial Narrow" w:hAnsi="Arial Narrow" w:cs="TimesNewRoman"/>
          <w:b/>
          <w:color w:val="000000"/>
          <w:sz w:val="24"/>
          <w:szCs w:val="24"/>
        </w:rPr>
        <w:t>ş</w:t>
      </w:r>
      <w:r w:rsidRPr="005917B8">
        <w:rPr>
          <w:rFonts w:ascii="Arial Narrow" w:hAnsi="Arial Narrow" w:cs="Times New Roman"/>
          <w:b/>
          <w:color w:val="000000"/>
          <w:sz w:val="24"/>
          <w:szCs w:val="24"/>
        </w:rPr>
        <w:t>ti se constituie</w:t>
      </w:r>
    </w:p>
    <w:p w:rsidR="00B2035E" w:rsidRPr="005917B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color w:val="000000"/>
          <w:sz w:val="24"/>
          <w:szCs w:val="24"/>
        </w:rPr>
      </w:pPr>
      <w:r w:rsidRPr="005917B8">
        <w:rPr>
          <w:rFonts w:ascii="Arial Narrow" w:hAnsi="Arial Narrow" w:cs="Times New Roman"/>
          <w:b/>
          <w:color w:val="000000"/>
          <w:sz w:val="24"/>
          <w:szCs w:val="24"/>
        </w:rPr>
        <w:t>Comisia jude</w:t>
      </w:r>
      <w:r w:rsidRPr="005917B8">
        <w:rPr>
          <w:rFonts w:ascii="Arial Narrow" w:hAnsi="Arial Narrow" w:cs="TimesNewRoman"/>
          <w:b/>
          <w:color w:val="000000"/>
          <w:sz w:val="24"/>
          <w:szCs w:val="24"/>
        </w:rPr>
        <w:t>ţ</w:t>
      </w:r>
      <w:r w:rsidRPr="005917B8">
        <w:rPr>
          <w:rFonts w:ascii="Arial Narrow" w:hAnsi="Arial Narrow" w:cs="Times New Roman"/>
          <w:b/>
          <w:color w:val="000000"/>
          <w:sz w:val="24"/>
          <w:szCs w:val="24"/>
        </w:rPr>
        <w:t>ean</w:t>
      </w:r>
      <w:r w:rsidRPr="005917B8">
        <w:rPr>
          <w:rFonts w:ascii="Arial Narrow" w:hAnsi="Arial Narrow" w:cs="TimesNewRoman"/>
          <w:b/>
          <w:color w:val="000000"/>
          <w:sz w:val="24"/>
          <w:szCs w:val="24"/>
        </w:rPr>
        <w:t>ă</w:t>
      </w:r>
      <w:r w:rsidRPr="005917B8">
        <w:rPr>
          <w:rFonts w:ascii="Arial Narrow" w:hAnsi="Arial Narrow" w:cs="Times New Roman"/>
          <w:b/>
          <w:color w:val="000000"/>
          <w:sz w:val="24"/>
          <w:szCs w:val="24"/>
        </w:rPr>
        <w:t>/a municipiului Bucure</w:t>
      </w:r>
      <w:r w:rsidRPr="005917B8">
        <w:rPr>
          <w:rFonts w:ascii="Arial Narrow" w:hAnsi="Arial Narrow" w:cs="TimesNewRoman"/>
          <w:b/>
          <w:color w:val="000000"/>
          <w:sz w:val="24"/>
          <w:szCs w:val="24"/>
        </w:rPr>
        <w:t>ş</w:t>
      </w:r>
      <w:r w:rsidRPr="005917B8">
        <w:rPr>
          <w:rFonts w:ascii="Arial Narrow" w:hAnsi="Arial Narrow" w:cs="Times New Roman"/>
          <w:b/>
          <w:color w:val="000000"/>
          <w:sz w:val="24"/>
          <w:szCs w:val="24"/>
        </w:rPr>
        <w:t xml:space="preserve">ti de monitorizare </w:t>
      </w:r>
      <w:proofErr w:type="gramStart"/>
      <w:r w:rsidRPr="005917B8">
        <w:rPr>
          <w:rFonts w:ascii="Arial Narrow" w:hAnsi="Arial Narrow" w:cs="Times New Roman"/>
          <w:b/>
          <w:color w:val="000000"/>
          <w:sz w:val="24"/>
          <w:szCs w:val="24"/>
        </w:rPr>
        <w:t>a</w:t>
      </w:r>
      <w:proofErr w:type="gramEnd"/>
      <w:r w:rsidRPr="005917B8">
        <w:rPr>
          <w:rFonts w:ascii="Arial Narrow" w:hAnsi="Arial Narrow" w:cs="Times New Roman"/>
          <w:b/>
          <w:color w:val="000000"/>
          <w:sz w:val="24"/>
          <w:szCs w:val="24"/>
        </w:rPr>
        <w:t xml:space="preserve"> acord</w:t>
      </w:r>
      <w:r w:rsidRPr="005917B8">
        <w:rPr>
          <w:rFonts w:ascii="Arial Narrow" w:hAnsi="Arial Narrow" w:cs="TimesNewRoman"/>
          <w:b/>
          <w:color w:val="000000"/>
          <w:sz w:val="24"/>
          <w:szCs w:val="24"/>
        </w:rPr>
        <w:t>ă</w:t>
      </w:r>
      <w:r w:rsidRPr="005917B8">
        <w:rPr>
          <w:rFonts w:ascii="Arial Narrow" w:hAnsi="Arial Narrow" w:cs="Times New Roman"/>
          <w:b/>
          <w:color w:val="000000"/>
          <w:sz w:val="24"/>
          <w:szCs w:val="24"/>
        </w:rPr>
        <w:t>rii "Bursei profesionale", aprobat</w:t>
      </w:r>
      <w:r w:rsidRPr="005917B8">
        <w:rPr>
          <w:rFonts w:ascii="Arial Narrow" w:hAnsi="Arial Narrow" w:cs="TimesNewRoman"/>
          <w:b/>
          <w:color w:val="000000"/>
          <w:sz w:val="24"/>
          <w:szCs w:val="24"/>
        </w:rPr>
        <w:t xml:space="preserve">ă </w:t>
      </w:r>
      <w:r w:rsidR="005917B8" w:rsidRPr="005917B8">
        <w:rPr>
          <w:rFonts w:ascii="Arial Narrow" w:hAnsi="Arial Narrow" w:cs="Times New Roman"/>
          <w:b/>
          <w:color w:val="000000"/>
          <w:sz w:val="24"/>
          <w:szCs w:val="24"/>
        </w:rPr>
        <w:t xml:space="preserve">la </w:t>
      </w:r>
      <w:r w:rsidRPr="005917B8">
        <w:rPr>
          <w:rFonts w:ascii="Arial Narrow" w:hAnsi="Arial Narrow" w:cs="Times New Roman"/>
          <w:b/>
          <w:color w:val="000000"/>
          <w:sz w:val="24"/>
          <w:szCs w:val="24"/>
        </w:rPr>
        <w:t xml:space="preserve">începutul anului </w:t>
      </w:r>
      <w:r w:rsidRPr="005917B8">
        <w:rPr>
          <w:rFonts w:ascii="Arial Narrow" w:hAnsi="Arial Narrow" w:cs="TimesNewRoman"/>
          <w:b/>
          <w:color w:val="000000"/>
          <w:sz w:val="24"/>
          <w:szCs w:val="24"/>
        </w:rPr>
        <w:t>ş</w:t>
      </w:r>
      <w:r w:rsidRPr="005917B8">
        <w:rPr>
          <w:rFonts w:ascii="Arial Narrow" w:hAnsi="Arial Narrow" w:cs="Times New Roman"/>
          <w:b/>
          <w:color w:val="000000"/>
          <w:sz w:val="24"/>
          <w:szCs w:val="24"/>
        </w:rPr>
        <w:t>colar de c</w:t>
      </w:r>
      <w:r w:rsidRPr="005917B8">
        <w:rPr>
          <w:rFonts w:ascii="Arial Narrow" w:hAnsi="Arial Narrow" w:cs="TimesNewRoman"/>
          <w:b/>
          <w:color w:val="000000"/>
          <w:sz w:val="24"/>
          <w:szCs w:val="24"/>
        </w:rPr>
        <w:t>ă</w:t>
      </w:r>
      <w:r w:rsidRPr="005917B8">
        <w:rPr>
          <w:rFonts w:ascii="Arial Narrow" w:hAnsi="Arial Narrow" w:cs="Times New Roman"/>
          <w:b/>
          <w:color w:val="000000"/>
          <w:sz w:val="24"/>
          <w:szCs w:val="24"/>
        </w:rPr>
        <w:t>tre Consiliul de administra</w:t>
      </w:r>
      <w:r w:rsidRPr="005917B8">
        <w:rPr>
          <w:rFonts w:ascii="Arial Narrow" w:hAnsi="Arial Narrow" w:cs="TimesNewRoman"/>
          <w:b/>
          <w:color w:val="000000"/>
          <w:sz w:val="24"/>
          <w:szCs w:val="24"/>
        </w:rPr>
        <w:t>ţ</w:t>
      </w:r>
      <w:r w:rsidRPr="005917B8">
        <w:rPr>
          <w:rFonts w:ascii="Arial Narrow" w:hAnsi="Arial Narrow" w:cs="Times New Roman"/>
          <w:b/>
          <w:color w:val="000000"/>
          <w:sz w:val="24"/>
          <w:szCs w:val="24"/>
        </w:rPr>
        <w:t xml:space="preserve">ie al inspectoratului </w:t>
      </w:r>
      <w:r w:rsidRPr="005917B8">
        <w:rPr>
          <w:rFonts w:ascii="Arial Narrow" w:hAnsi="Arial Narrow" w:cs="TimesNewRoman"/>
          <w:b/>
          <w:color w:val="000000"/>
          <w:sz w:val="24"/>
          <w:szCs w:val="24"/>
        </w:rPr>
        <w:t>ş</w:t>
      </w:r>
      <w:r w:rsidRPr="005917B8">
        <w:rPr>
          <w:rFonts w:ascii="Arial Narrow" w:hAnsi="Arial Narrow" w:cs="Times New Roman"/>
          <w:b/>
          <w:color w:val="000000"/>
          <w:sz w:val="24"/>
          <w:szCs w:val="24"/>
        </w:rPr>
        <w:t>colar.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r w:rsidRPr="007B42D8">
        <w:rPr>
          <w:rFonts w:ascii="Arial Narrow" w:hAnsi="Arial Narrow" w:cs="Times New Roman"/>
          <w:color w:val="CD009A"/>
          <w:sz w:val="24"/>
          <w:szCs w:val="24"/>
        </w:rPr>
        <w:t xml:space="preserve">(2)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Comisia jude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ean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/a municipiului Bucure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ti de monitorizare </w:t>
      </w: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a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acord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rii "Bursei profesionale" are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urm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toarele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atribu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ii: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r w:rsidRPr="007B42D8">
        <w:rPr>
          <w:rFonts w:ascii="Arial Narrow" w:hAnsi="Arial Narrow" w:cs="Times New Roman"/>
          <w:b/>
          <w:bCs/>
          <w:color w:val="000000"/>
          <w:sz w:val="24"/>
          <w:szCs w:val="24"/>
        </w:rPr>
        <w:t xml:space="preserve">a) </w:t>
      </w: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prime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te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de la unit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ile de înv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ăţă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mânt 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 centralizeaz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listele cu poten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ialii beneficiari ai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r w:rsidRPr="007B42D8">
        <w:rPr>
          <w:rFonts w:ascii="Arial Narrow" w:hAnsi="Arial Narrow" w:cs="Times New Roman"/>
          <w:color w:val="000000"/>
          <w:sz w:val="24"/>
          <w:szCs w:val="24"/>
        </w:rPr>
        <w:t>Programului na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ional de protec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ie social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"Bursa profesional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" 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 sumele estimate a fi acordate pe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anul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colar, cu detaliere lunar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;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r w:rsidRPr="007B42D8">
        <w:rPr>
          <w:rFonts w:ascii="Arial Narrow" w:hAnsi="Arial Narrow" w:cs="Times New Roman"/>
          <w:b/>
          <w:bCs/>
          <w:color w:val="000000"/>
          <w:sz w:val="24"/>
          <w:szCs w:val="24"/>
        </w:rPr>
        <w:t xml:space="preserve">b) </w:t>
      </w: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centralizeaz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proofErr w:type="gramEnd"/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num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rul poten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ialilor beneficiari ai Programului na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ional de protec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ie social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"Bursa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NewRoman"/>
          <w:color w:val="000000"/>
          <w:sz w:val="24"/>
          <w:szCs w:val="24"/>
        </w:rPr>
      </w:pP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profesional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>" la nivelul jude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ului/municipiului Bucure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ti, cu detaliere lunar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, pe medii de reziden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ţă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al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colilor (rural/urban), pe sexe (feminin/ masculin);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r w:rsidRPr="007B42D8">
        <w:rPr>
          <w:rFonts w:ascii="Arial Narrow" w:hAnsi="Arial Narrow" w:cs="Times New Roman"/>
          <w:b/>
          <w:bCs/>
          <w:color w:val="000000"/>
          <w:sz w:val="24"/>
          <w:szCs w:val="24"/>
        </w:rPr>
        <w:t xml:space="preserve">c) </w:t>
      </w: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centralizeaz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proofErr w:type="gramEnd"/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lunar situa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iile primite de la nivelul unit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ilor de înv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ăţă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mânt privind sumele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solicitate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pentru plata bursei profesionale pentru luna anterioar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, al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turi de lista beneficiarilor bursei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profesionale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 a elevilor care nu primesc bursa profesional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, precizându-se 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 motivul neacord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rii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acesteia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>;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r w:rsidRPr="007B42D8">
        <w:rPr>
          <w:rFonts w:ascii="Arial Narrow" w:hAnsi="Arial Narrow" w:cs="Times New Roman"/>
          <w:b/>
          <w:bCs/>
          <w:color w:val="000000"/>
          <w:sz w:val="24"/>
          <w:szCs w:val="24"/>
        </w:rPr>
        <w:lastRenderedPageBreak/>
        <w:t xml:space="preserve">d) </w:t>
      </w: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colecteaz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proofErr w:type="gramEnd"/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Rapoartele anuale ale unit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ilor de înv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ăţă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mânt privind impactul social direct al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r w:rsidRPr="007B42D8">
        <w:rPr>
          <w:rFonts w:ascii="Arial Narrow" w:hAnsi="Arial Narrow" w:cs="Times New Roman"/>
          <w:color w:val="000000"/>
          <w:sz w:val="24"/>
          <w:szCs w:val="24"/>
        </w:rPr>
        <w:t>Programului na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ional de protec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ie social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"Bursa profesional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" 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 realizeaz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Raportul anual la nivel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jude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ean/al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municipiului Bucure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ti;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r w:rsidRPr="007B42D8">
        <w:rPr>
          <w:rFonts w:ascii="Arial Narrow" w:hAnsi="Arial Narrow" w:cs="Times New Roman"/>
          <w:b/>
          <w:bCs/>
          <w:color w:val="000000"/>
          <w:sz w:val="24"/>
          <w:szCs w:val="24"/>
        </w:rPr>
        <w:t xml:space="preserve">e) </w:t>
      </w: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transmite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c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tre Comisia na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ional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pentru monitorizarea acord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rii "Bursei profesionale" din cadrul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r w:rsidRPr="007B42D8">
        <w:rPr>
          <w:rFonts w:ascii="Arial Narrow" w:hAnsi="Arial Narrow" w:cs="Times New Roman"/>
          <w:color w:val="000000"/>
          <w:sz w:val="24"/>
          <w:szCs w:val="24"/>
        </w:rPr>
        <w:t>Ministerului Educa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iei Na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ionale Raportul anual al jude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ului/municipiului Bucure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ti privind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impactul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social direct al Programului na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ional de protec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ie social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"Bursa profesional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";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r w:rsidRPr="007B42D8">
        <w:rPr>
          <w:rFonts w:ascii="Arial Narrow" w:hAnsi="Arial Narrow" w:cs="Times New Roman"/>
          <w:b/>
          <w:bCs/>
          <w:color w:val="000000"/>
          <w:sz w:val="24"/>
          <w:szCs w:val="24"/>
        </w:rPr>
        <w:t xml:space="preserve">f) </w:t>
      </w: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colecteaz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proofErr w:type="gramEnd"/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rapoartele anuale ale unit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ilor de înv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ăţă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mânt privind impactul indirect al Programului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na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ional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de protec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ie social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"Bursa profesional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" 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 realizeaz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Raportul anual la nivel jude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ean/al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municipiului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Bucure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ti, care va fi f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cut public pe siteul inspectoratului 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colar jude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ean/al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municipiului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Bucure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ti în termen de cinci zile lucr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toare de la finalizarea anului 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colar;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r w:rsidRPr="007B42D8">
        <w:rPr>
          <w:rFonts w:ascii="Arial Narrow" w:hAnsi="Arial Narrow" w:cs="Times New Roman"/>
          <w:b/>
          <w:bCs/>
          <w:color w:val="000000"/>
          <w:sz w:val="24"/>
          <w:szCs w:val="24"/>
        </w:rPr>
        <w:t xml:space="preserve">g) </w:t>
      </w: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transmite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c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tre Comisia na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ional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pentru monitorizarea acord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rii "Bursei profesionale" din cadrul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Ministerului Educa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iei Na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ionale Raportul anual al jude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ului/municipiului Bucure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ti privind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impactului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social indirect al Programului na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ional de protec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ie social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"Bursa profesional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", în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termen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de 5 zile lucr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toare de la finalizarea anului 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colar.</w:t>
      </w:r>
    </w:p>
    <w:p w:rsidR="00B2035E" w:rsidRPr="005917B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NewRoman"/>
          <w:b/>
          <w:color w:val="000000"/>
          <w:sz w:val="24"/>
          <w:szCs w:val="24"/>
        </w:rPr>
      </w:pPr>
      <w:r w:rsidRPr="005917B8">
        <w:rPr>
          <w:rFonts w:ascii="Arial Narrow" w:hAnsi="Arial Narrow" w:cs="Times New Roman"/>
          <w:b/>
          <w:color w:val="CD009A"/>
          <w:sz w:val="24"/>
          <w:szCs w:val="24"/>
        </w:rPr>
        <w:t xml:space="preserve">(3) </w:t>
      </w:r>
      <w:r w:rsidRPr="005917B8">
        <w:rPr>
          <w:rFonts w:ascii="Arial Narrow" w:hAnsi="Arial Narrow" w:cs="Times New Roman"/>
          <w:b/>
          <w:color w:val="000000"/>
          <w:sz w:val="24"/>
          <w:szCs w:val="24"/>
        </w:rPr>
        <w:t xml:space="preserve">Inspectoratele </w:t>
      </w:r>
      <w:r w:rsidRPr="005917B8">
        <w:rPr>
          <w:rFonts w:ascii="Arial Narrow" w:hAnsi="Arial Narrow" w:cs="TimesNewRoman"/>
          <w:b/>
          <w:color w:val="000000"/>
          <w:sz w:val="24"/>
          <w:szCs w:val="24"/>
        </w:rPr>
        <w:t>ş</w:t>
      </w:r>
      <w:r w:rsidRPr="005917B8">
        <w:rPr>
          <w:rFonts w:ascii="Arial Narrow" w:hAnsi="Arial Narrow" w:cs="Times New Roman"/>
          <w:b/>
          <w:color w:val="000000"/>
          <w:sz w:val="24"/>
          <w:szCs w:val="24"/>
        </w:rPr>
        <w:t>colare jude</w:t>
      </w:r>
      <w:r w:rsidRPr="005917B8">
        <w:rPr>
          <w:rFonts w:ascii="Arial Narrow" w:hAnsi="Arial Narrow" w:cs="TimesNewRoman"/>
          <w:b/>
          <w:color w:val="000000"/>
          <w:sz w:val="24"/>
          <w:szCs w:val="24"/>
        </w:rPr>
        <w:t>ţ</w:t>
      </w:r>
      <w:r w:rsidRPr="005917B8">
        <w:rPr>
          <w:rFonts w:ascii="Arial Narrow" w:hAnsi="Arial Narrow" w:cs="Times New Roman"/>
          <w:b/>
          <w:color w:val="000000"/>
          <w:sz w:val="24"/>
          <w:szCs w:val="24"/>
        </w:rPr>
        <w:t>ene/al municipiului Bucure</w:t>
      </w:r>
      <w:r w:rsidRPr="005917B8">
        <w:rPr>
          <w:rFonts w:ascii="Arial Narrow" w:hAnsi="Arial Narrow" w:cs="TimesNewRoman"/>
          <w:b/>
          <w:color w:val="000000"/>
          <w:sz w:val="24"/>
          <w:szCs w:val="24"/>
        </w:rPr>
        <w:t>ş</w:t>
      </w:r>
      <w:r w:rsidRPr="005917B8">
        <w:rPr>
          <w:rFonts w:ascii="Arial Narrow" w:hAnsi="Arial Narrow" w:cs="Times New Roman"/>
          <w:b/>
          <w:color w:val="000000"/>
          <w:sz w:val="24"/>
          <w:szCs w:val="24"/>
        </w:rPr>
        <w:t>ti transmit/transmite c</w:t>
      </w:r>
      <w:r w:rsidRPr="005917B8">
        <w:rPr>
          <w:rFonts w:ascii="Arial Narrow" w:hAnsi="Arial Narrow" w:cs="TimesNewRoman"/>
          <w:b/>
          <w:color w:val="000000"/>
          <w:sz w:val="24"/>
          <w:szCs w:val="24"/>
        </w:rPr>
        <w:t>ă</w:t>
      </w:r>
      <w:r w:rsidRPr="005917B8">
        <w:rPr>
          <w:rFonts w:ascii="Arial Narrow" w:hAnsi="Arial Narrow" w:cs="Times New Roman"/>
          <w:b/>
          <w:color w:val="000000"/>
          <w:sz w:val="24"/>
          <w:szCs w:val="24"/>
        </w:rPr>
        <w:t>tre Comisia na</w:t>
      </w:r>
      <w:r w:rsidRPr="005917B8">
        <w:rPr>
          <w:rFonts w:ascii="Arial Narrow" w:hAnsi="Arial Narrow" w:cs="TimesNewRoman"/>
          <w:b/>
          <w:color w:val="000000"/>
          <w:sz w:val="24"/>
          <w:szCs w:val="24"/>
        </w:rPr>
        <w:t>ţ</w:t>
      </w:r>
      <w:r w:rsidRPr="005917B8">
        <w:rPr>
          <w:rFonts w:ascii="Arial Narrow" w:hAnsi="Arial Narrow" w:cs="Times New Roman"/>
          <w:b/>
          <w:color w:val="000000"/>
          <w:sz w:val="24"/>
          <w:szCs w:val="24"/>
        </w:rPr>
        <w:t>ional</w:t>
      </w:r>
      <w:r w:rsidR="005917B8">
        <w:rPr>
          <w:rFonts w:ascii="Arial Narrow" w:hAnsi="Arial Narrow" w:cs="TimesNewRoman"/>
          <w:b/>
          <w:color w:val="000000"/>
          <w:sz w:val="24"/>
          <w:szCs w:val="24"/>
        </w:rPr>
        <w:t xml:space="preserve">ă </w:t>
      </w:r>
      <w:r w:rsidRPr="005917B8">
        <w:rPr>
          <w:rFonts w:ascii="Arial Narrow" w:hAnsi="Arial Narrow" w:cs="Times New Roman"/>
          <w:b/>
          <w:color w:val="000000"/>
          <w:sz w:val="24"/>
          <w:szCs w:val="24"/>
        </w:rPr>
        <w:t>pentru monitorizarea acord</w:t>
      </w:r>
      <w:r w:rsidRPr="005917B8">
        <w:rPr>
          <w:rFonts w:ascii="Arial Narrow" w:hAnsi="Arial Narrow" w:cs="TimesNewRoman"/>
          <w:b/>
          <w:color w:val="000000"/>
          <w:sz w:val="24"/>
          <w:szCs w:val="24"/>
        </w:rPr>
        <w:t>ă</w:t>
      </w:r>
      <w:r w:rsidRPr="005917B8">
        <w:rPr>
          <w:rFonts w:ascii="Arial Narrow" w:hAnsi="Arial Narrow" w:cs="Times New Roman"/>
          <w:b/>
          <w:color w:val="000000"/>
          <w:sz w:val="24"/>
          <w:szCs w:val="24"/>
        </w:rPr>
        <w:t>rii "Bursei profesionale" din cadrul Ministerului Educa</w:t>
      </w:r>
      <w:r w:rsidRPr="005917B8">
        <w:rPr>
          <w:rFonts w:ascii="Arial Narrow" w:hAnsi="Arial Narrow" w:cs="TimesNewRoman"/>
          <w:b/>
          <w:color w:val="000000"/>
          <w:sz w:val="24"/>
          <w:szCs w:val="24"/>
        </w:rPr>
        <w:t>ţ</w:t>
      </w:r>
      <w:r w:rsidRPr="005917B8">
        <w:rPr>
          <w:rFonts w:ascii="Arial Narrow" w:hAnsi="Arial Narrow" w:cs="Times New Roman"/>
          <w:b/>
          <w:color w:val="000000"/>
          <w:sz w:val="24"/>
          <w:szCs w:val="24"/>
        </w:rPr>
        <w:t>iei Na</w:t>
      </w:r>
      <w:r w:rsidRPr="005917B8">
        <w:rPr>
          <w:rFonts w:ascii="Arial Narrow" w:hAnsi="Arial Narrow" w:cs="TimesNewRoman"/>
          <w:b/>
          <w:color w:val="000000"/>
          <w:sz w:val="24"/>
          <w:szCs w:val="24"/>
        </w:rPr>
        <w:t>ţ</w:t>
      </w:r>
      <w:r w:rsidRPr="005917B8">
        <w:rPr>
          <w:rFonts w:ascii="Arial Narrow" w:hAnsi="Arial Narrow" w:cs="Times New Roman"/>
          <w:b/>
          <w:color w:val="000000"/>
          <w:sz w:val="24"/>
          <w:szCs w:val="24"/>
        </w:rPr>
        <w:t>ionale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urm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toarele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>: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r w:rsidRPr="007B42D8">
        <w:rPr>
          <w:rFonts w:ascii="Arial Narrow" w:hAnsi="Arial Narrow" w:cs="Times New Roman"/>
          <w:b/>
          <w:bCs/>
          <w:color w:val="000000"/>
          <w:sz w:val="24"/>
          <w:szCs w:val="24"/>
        </w:rPr>
        <w:t xml:space="preserve">a) </w:t>
      </w: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pân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proofErr w:type="gramEnd"/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la data de 5 octombrie a fiec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rui an, lista nominal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cu poten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ialii beneficiari ai bursei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profesionale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din anul 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colar curent;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r w:rsidRPr="007B42D8">
        <w:rPr>
          <w:rFonts w:ascii="Arial Narrow" w:hAnsi="Arial Narrow" w:cs="Times New Roman"/>
          <w:b/>
          <w:bCs/>
          <w:color w:val="000000"/>
          <w:sz w:val="24"/>
          <w:szCs w:val="24"/>
        </w:rPr>
        <w:t xml:space="preserve">b) </w:t>
      </w: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pân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proofErr w:type="gramEnd"/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la data de 5 octombrie a fiec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rui an suma estimat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pentru acoperirea pl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ii burselor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profesionale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pentru anul 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colar în curs, detaliat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pe luni calendaristice, pentru poten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ialii beneficiari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ai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bursei profesionale;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r w:rsidRPr="007B42D8">
        <w:rPr>
          <w:rFonts w:ascii="Arial Narrow" w:hAnsi="Arial Narrow" w:cs="Times New Roman"/>
          <w:b/>
          <w:bCs/>
          <w:color w:val="000000"/>
          <w:sz w:val="24"/>
          <w:szCs w:val="24"/>
        </w:rPr>
        <w:t xml:space="preserve">c) </w:t>
      </w: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în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primele 10 zile lucr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toare ale fiec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rei luni suma solicitat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pentru plata bursei profesionale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pentru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luna anterioar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, al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turi de lista beneficiarilor bursei profesionale 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 a celor care nu primesc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bursa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profesional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, precizându-se 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 motivul neacord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rii bursei profesionale;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r w:rsidRPr="007B42D8">
        <w:rPr>
          <w:rFonts w:ascii="Arial Narrow" w:hAnsi="Arial Narrow" w:cs="Times New Roman"/>
          <w:b/>
          <w:bCs/>
          <w:color w:val="000000"/>
          <w:sz w:val="24"/>
          <w:szCs w:val="24"/>
        </w:rPr>
        <w:t xml:space="preserve">d) </w:t>
      </w: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în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primele 3 s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pt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mâni dup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finalizarea anului 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colar, Raportul anual privind impactul social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direct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al Programului na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ional de protec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ie social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"Bursa profesional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";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r w:rsidRPr="007B42D8">
        <w:rPr>
          <w:rFonts w:ascii="Arial Narrow" w:hAnsi="Arial Narrow" w:cs="Times New Roman"/>
          <w:b/>
          <w:bCs/>
          <w:color w:val="000000"/>
          <w:sz w:val="24"/>
          <w:szCs w:val="24"/>
        </w:rPr>
        <w:t xml:space="preserve">e) </w:t>
      </w: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în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primele 3 s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pt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mâni dup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finalizarea anului 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colar, Raportul anual privind impactul indirect al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Programului na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ional de protec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ie social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"Bursa profesional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".</w:t>
      </w:r>
      <w:proofErr w:type="gramEnd"/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r w:rsidRPr="007B42D8">
        <w:rPr>
          <w:rFonts w:ascii="Arial Narrow" w:hAnsi="Arial Narrow" w:cs="Times New Roman"/>
          <w:color w:val="CD009A"/>
          <w:sz w:val="24"/>
          <w:szCs w:val="24"/>
        </w:rPr>
        <w:t xml:space="preserve">(4)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Orice modificare a listei poten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ialilor beneficiari 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i a sumelor estimate a </w:t>
      </w:r>
      <w:r w:rsidR="005917B8">
        <w:rPr>
          <w:rFonts w:ascii="Arial Narrow" w:hAnsi="Arial Narrow" w:cs="Times New Roman"/>
          <w:color w:val="000000"/>
          <w:sz w:val="24"/>
          <w:szCs w:val="24"/>
        </w:rPr>
        <w:t xml:space="preserve">fi necesare pentru plata bursei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profesionale se realizeaz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de c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tre Comisia jude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ean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/a municipiului Bucure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ti de monitorizare a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acord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rii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bursei profesionale pe baza documentelor transmise de unit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ile de înv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ăţă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mânt 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 se aprob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="005917B8">
        <w:rPr>
          <w:rFonts w:ascii="Arial Narrow" w:hAnsi="Arial Narrow" w:cs="Times New Roman"/>
          <w:color w:val="000000"/>
          <w:sz w:val="24"/>
          <w:szCs w:val="24"/>
        </w:rPr>
        <w:t xml:space="preserve">în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Consiliul de administra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ie al inspectoratului 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colar. Inspectoratele 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colare transmit c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tre Comisia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na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ional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proofErr w:type="gramEnd"/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pentru monitorizarea acord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rii "Bursei profesionale" din cadrul Ministerului Educa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iei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Na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ionale toate aceste modific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ri.</w:t>
      </w:r>
      <w:proofErr w:type="gramEnd"/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r w:rsidRPr="007B42D8">
        <w:rPr>
          <w:rFonts w:ascii="Arial Narrow" w:hAnsi="Arial Narrow" w:cs="Times New Roman"/>
          <w:b/>
          <w:bCs/>
          <w:color w:val="000000"/>
          <w:sz w:val="24"/>
          <w:szCs w:val="24"/>
        </w:rPr>
        <w:t xml:space="preserve">Art. 9.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- </w:t>
      </w:r>
      <w:r w:rsidRPr="007B42D8">
        <w:rPr>
          <w:rFonts w:ascii="Arial Narrow" w:hAnsi="Arial Narrow" w:cs="Times New Roman"/>
          <w:color w:val="CD009A"/>
          <w:sz w:val="24"/>
          <w:szCs w:val="24"/>
        </w:rPr>
        <w:t xml:space="preserve">(1)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La nivelul Ministerului Educa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iei Na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ionale se constituie o Comisie na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ional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pentru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monitorizarea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acord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rii "Bursei profesionale".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r w:rsidRPr="007B42D8">
        <w:rPr>
          <w:rFonts w:ascii="Arial Narrow" w:hAnsi="Arial Narrow" w:cs="Times New Roman"/>
          <w:color w:val="CD009A"/>
          <w:sz w:val="24"/>
          <w:szCs w:val="24"/>
        </w:rPr>
        <w:t xml:space="preserve">(2)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Componen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a 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 atribu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iile comisiei na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ionale sunt stabilite prin ordin al ministrului educa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iei na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ionale.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r w:rsidRPr="007B42D8">
        <w:rPr>
          <w:rFonts w:ascii="Arial Narrow" w:hAnsi="Arial Narrow" w:cs="Times New Roman"/>
          <w:b/>
          <w:bCs/>
          <w:color w:val="000000"/>
          <w:sz w:val="24"/>
          <w:szCs w:val="24"/>
        </w:rPr>
        <w:t xml:space="preserve">Art. 10.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- </w:t>
      </w:r>
      <w:r w:rsidRPr="007B42D8">
        <w:rPr>
          <w:rFonts w:ascii="Arial Narrow" w:hAnsi="Arial Narrow" w:cs="Times New Roman"/>
          <w:color w:val="CD009A"/>
          <w:sz w:val="24"/>
          <w:szCs w:val="24"/>
        </w:rPr>
        <w:t xml:space="preserve">(1)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Fondurile pentru finan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area "Bursei profesionale" se asigur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de la bugetul de stat, prin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bugetul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Ministerului Educa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iei Na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ionale.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r w:rsidRPr="007B42D8">
        <w:rPr>
          <w:rFonts w:ascii="Arial Narrow" w:hAnsi="Arial Narrow" w:cs="Times New Roman"/>
          <w:color w:val="CD009A"/>
          <w:sz w:val="24"/>
          <w:szCs w:val="24"/>
        </w:rPr>
        <w:t xml:space="preserve">(2)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Sumele reprezentând "Bursa profesional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" se repartizeaz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 xml:space="preserve">ă 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de c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tre Ministerul Educa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iei Na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ionale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NewRoman"/>
          <w:color w:val="000000"/>
          <w:sz w:val="24"/>
          <w:szCs w:val="24"/>
        </w:rPr>
      </w:pP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inspectoratelor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colare jude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ene, respectiv al municipiului Bucure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ti, care, la rândul lor, le repartizeaz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</w:t>
      </w:r>
    </w:p>
    <w:p w:rsidR="00B2035E" w:rsidRPr="007B42D8" w:rsidRDefault="00B2035E" w:rsidP="00B2035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  <w:proofErr w:type="gramStart"/>
      <w:r w:rsidRPr="007B42D8">
        <w:rPr>
          <w:rFonts w:ascii="Arial Narrow" w:hAnsi="Arial Narrow" w:cs="Times New Roman"/>
          <w:color w:val="000000"/>
          <w:sz w:val="24"/>
          <w:szCs w:val="24"/>
        </w:rPr>
        <w:t>unit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ilor</w:t>
      </w:r>
      <w:proofErr w:type="gramEnd"/>
      <w:r w:rsidRPr="007B42D8">
        <w:rPr>
          <w:rFonts w:ascii="Arial Narrow" w:hAnsi="Arial Narrow" w:cs="Times New Roman"/>
          <w:color w:val="000000"/>
          <w:sz w:val="24"/>
          <w:szCs w:val="24"/>
        </w:rPr>
        <w:t xml:space="preserve"> de înv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ăţă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mânt din jude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ţ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/municipiul Bucure</w:t>
      </w:r>
      <w:r w:rsidRPr="007B42D8">
        <w:rPr>
          <w:rFonts w:ascii="Arial Narrow" w:hAnsi="Arial Narrow" w:cs="TimesNewRoman"/>
          <w:color w:val="000000"/>
          <w:sz w:val="24"/>
          <w:szCs w:val="24"/>
        </w:rPr>
        <w:t>ş</w:t>
      </w:r>
      <w:r w:rsidRPr="007B42D8">
        <w:rPr>
          <w:rFonts w:ascii="Arial Narrow" w:hAnsi="Arial Narrow" w:cs="Times New Roman"/>
          <w:color w:val="000000"/>
          <w:sz w:val="24"/>
          <w:szCs w:val="24"/>
        </w:rPr>
        <w:t>ti.</w:t>
      </w:r>
    </w:p>
    <w:p w:rsidR="00B2035E" w:rsidRPr="007B42D8" w:rsidRDefault="00B2035E" w:rsidP="00B2035E">
      <w:pPr>
        <w:rPr>
          <w:rFonts w:ascii="Arial Narrow" w:hAnsi="Arial Narrow"/>
          <w:sz w:val="24"/>
          <w:szCs w:val="24"/>
        </w:rPr>
      </w:pPr>
      <w:bookmarkStart w:id="0" w:name="_GoBack"/>
      <w:bookmarkEnd w:id="0"/>
    </w:p>
    <w:sectPr w:rsidR="00B2035E" w:rsidRPr="007B42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F7A"/>
    <w:rsid w:val="00221F7A"/>
    <w:rsid w:val="005917B8"/>
    <w:rsid w:val="007B42D8"/>
    <w:rsid w:val="009C2009"/>
    <w:rsid w:val="00B20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B42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B42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1700</Words>
  <Characters>9693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2018-08-31T07:52:00Z</dcterms:created>
  <dcterms:modified xsi:type="dcterms:W3CDTF">2018-08-31T08:05:00Z</dcterms:modified>
</cp:coreProperties>
</file>